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C3" w:rsidRPr="00487FC3" w:rsidRDefault="00487FC3" w:rsidP="00487FC3">
      <w:pPr>
        <w:jc w:val="center"/>
        <w:rPr>
          <w:rFonts w:hint="eastAsia"/>
          <w:b/>
        </w:rPr>
      </w:pPr>
      <w:r w:rsidRPr="00487FC3">
        <w:rPr>
          <w:rFonts w:hint="eastAsia"/>
          <w:b/>
        </w:rPr>
        <w:t>實務現場</w:t>
      </w:r>
    </w:p>
    <w:p w:rsidR="00554A0C" w:rsidRPr="00554A0C" w:rsidRDefault="00554A0C" w:rsidP="00554A0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輔導</w:t>
      </w:r>
      <w:proofErr w:type="gramStart"/>
      <w:r>
        <w:rPr>
          <w:rFonts w:hint="eastAsia"/>
        </w:rPr>
        <w:t>轉銜</w:t>
      </w:r>
      <w:r w:rsidR="00487FC3">
        <w:rPr>
          <w:rFonts w:hint="eastAsia"/>
        </w:rPr>
        <w:t>可</w:t>
      </w:r>
      <w:r w:rsidR="00487FC3">
        <w:rPr>
          <w:rFonts w:hint="eastAsia"/>
        </w:rPr>
        <w:t>從</w:t>
      </w:r>
      <w:proofErr w:type="gramEnd"/>
      <w:r>
        <w:rPr>
          <w:rFonts w:hint="eastAsia"/>
        </w:rPr>
        <w:t>理念與緣起多談些，</w:t>
      </w:r>
      <w:r w:rsidRPr="00554A0C">
        <w:rPr>
          <w:rFonts w:asciiTheme="minorEastAsia" w:hAnsiTheme="minorEastAsia" w:hint="eastAsia"/>
        </w:rPr>
        <w:t>「他(她)們是需要被協助與照顧的孩子，我們要孩子確保離開我們照顧的範圍後，仍能得到妥善的協助與照顧」</w:t>
      </w:r>
      <w:r>
        <w:rPr>
          <w:rFonts w:asciiTheme="minorEastAsia" w:hAnsiTheme="minorEastAsia" w:hint="eastAsia"/>
        </w:rPr>
        <w:t>，以善意發想來取代硬梆</w:t>
      </w:r>
      <w:proofErr w:type="gramStart"/>
      <w:r>
        <w:rPr>
          <w:rFonts w:asciiTheme="minorEastAsia" w:hAnsiTheme="minorEastAsia" w:hint="eastAsia"/>
        </w:rPr>
        <w:t>梆</w:t>
      </w:r>
      <w:proofErr w:type="gramEnd"/>
      <w:r>
        <w:rPr>
          <w:rFonts w:asciiTheme="minorEastAsia" w:hAnsiTheme="minorEastAsia" w:hint="eastAsia"/>
        </w:rPr>
        <w:t>的行政命令，較容易為老師們接受</w:t>
      </w:r>
      <w:r w:rsidR="00487FC3">
        <w:rPr>
          <w:rFonts w:asciiTheme="minorEastAsia" w:hAnsiTheme="minorEastAsia" w:hint="eastAsia"/>
        </w:rPr>
        <w:t>。</w:t>
      </w:r>
    </w:p>
    <w:p w:rsidR="00554A0C" w:rsidRDefault="00554A0C" w:rsidP="00554A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在實</w:t>
      </w:r>
      <w:r w:rsidR="00530F49">
        <w:rPr>
          <w:rFonts w:hint="eastAsia"/>
        </w:rPr>
        <w:t>務</w:t>
      </w:r>
      <w:r>
        <w:rPr>
          <w:rFonts w:hint="eastAsia"/>
        </w:rPr>
        <w:t>操作面上，</w:t>
      </w:r>
      <w:r w:rsidR="00487FC3">
        <w:rPr>
          <w:rFonts w:hint="eastAsia"/>
        </w:rPr>
        <w:t>有些事項</w:t>
      </w:r>
      <w:r w:rsidR="00530F49">
        <w:rPr>
          <w:rFonts w:hint="eastAsia"/>
        </w:rPr>
        <w:t>無法在法條裡</w:t>
      </w:r>
      <w:r w:rsidR="007A3A2C">
        <w:rPr>
          <w:rFonts w:hint="eastAsia"/>
        </w:rPr>
        <w:t>詳細</w:t>
      </w:r>
      <w:r w:rsidR="00530F49">
        <w:rPr>
          <w:rFonts w:hint="eastAsia"/>
        </w:rPr>
        <w:t>敘述</w:t>
      </w:r>
      <w:r w:rsidR="00C871D1">
        <w:rPr>
          <w:rFonts w:hint="eastAsia"/>
        </w:rPr>
        <w:t>，</w:t>
      </w:r>
      <w:r w:rsidR="007A3A2C">
        <w:rPr>
          <w:rFonts w:hint="eastAsia"/>
        </w:rPr>
        <w:t>必須補遺以免造成學校運作困難</w:t>
      </w:r>
      <w:r w:rsidR="00C871D1">
        <w:rPr>
          <w:rFonts w:hint="eastAsia"/>
        </w:rPr>
        <w:t>:</w:t>
      </w:r>
    </w:p>
    <w:p w:rsidR="00C871D1" w:rsidRDefault="007A3A2C" w:rsidP="007A3A2C">
      <w:pPr>
        <w:pStyle w:val="a3"/>
        <w:numPr>
          <w:ilvl w:val="0"/>
          <w:numId w:val="2"/>
        </w:numPr>
        <w:ind w:leftChars="0"/>
      </w:pPr>
      <w:r w:rsidRPr="007A3A2C">
        <w:rPr>
          <w:rFonts w:hint="eastAsia"/>
        </w:rPr>
        <w:t>高關懷學生名冊</w:t>
      </w:r>
      <w:r>
        <w:rPr>
          <w:rFonts w:hint="eastAsia"/>
        </w:rPr>
        <w:t>除</w:t>
      </w:r>
      <w:r w:rsidRPr="007A3A2C">
        <w:rPr>
          <w:rFonts w:hint="eastAsia"/>
        </w:rPr>
        <w:t>介入性輔導或</w:t>
      </w:r>
      <w:proofErr w:type="gramStart"/>
      <w:r w:rsidRPr="007A3A2C">
        <w:rPr>
          <w:rFonts w:hint="eastAsia"/>
        </w:rPr>
        <w:t>處遇性輔導</w:t>
      </w:r>
      <w:proofErr w:type="gramEnd"/>
      <w:r w:rsidRPr="007A3A2C">
        <w:rPr>
          <w:rFonts w:hint="eastAsia"/>
        </w:rPr>
        <w:t>之學生</w:t>
      </w:r>
      <w:r>
        <w:rPr>
          <w:rFonts w:hint="eastAsia"/>
        </w:rPr>
        <w:t>外</w:t>
      </w:r>
      <w:r w:rsidRPr="007A3A2C">
        <w:rPr>
          <w:rFonts w:hint="eastAsia"/>
        </w:rPr>
        <w:t>，</w:t>
      </w:r>
      <w:r>
        <w:rPr>
          <w:rFonts w:hint="eastAsia"/>
        </w:rPr>
        <w:t>若學生畢業前突遭變故或身心劇烈轉變化，以及班導師未曾提出需求但確實需要服務者，還是請導師填</w:t>
      </w:r>
      <w:r w:rsidR="004F0AF4">
        <w:rPr>
          <w:rFonts w:hint="eastAsia"/>
        </w:rPr>
        <w:t>寫評估表。</w:t>
      </w:r>
    </w:p>
    <w:p w:rsidR="007A3A2C" w:rsidRDefault="007A3A2C" w:rsidP="007A3A2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評估表為密件，填寫須注意保密事項，不可讓班上學生、家長或其他人員知悉</w:t>
      </w:r>
      <w:r w:rsidR="00F223CC">
        <w:rPr>
          <w:rFonts w:hint="eastAsia"/>
        </w:rPr>
        <w:t>(</w:t>
      </w:r>
      <w:r w:rsidR="00F223CC">
        <w:rPr>
          <w:rFonts w:hint="eastAsia"/>
        </w:rPr>
        <w:t>第八條</w:t>
      </w:r>
      <w:r w:rsidR="00F223CC">
        <w:rPr>
          <w:rFonts w:hint="eastAsia"/>
        </w:rPr>
        <w:t>)</w:t>
      </w:r>
      <w:r w:rsidR="004F0AF4">
        <w:rPr>
          <w:rFonts w:hint="eastAsia"/>
        </w:rPr>
        <w:t>。</w:t>
      </w:r>
    </w:p>
    <w:p w:rsidR="00487FC3" w:rsidRDefault="00487FC3" w:rsidP="007A3A2C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487FC3">
        <w:rPr>
          <w:rFonts w:hint="eastAsia"/>
        </w:rPr>
        <w:t>轉銜學生初評參考指標</w:t>
      </w:r>
      <w:r w:rsidR="007A3A2C">
        <w:rPr>
          <w:rFonts w:hint="eastAsia"/>
        </w:rPr>
        <w:t>可</w:t>
      </w:r>
      <w:r>
        <w:rPr>
          <w:rFonts w:hint="eastAsia"/>
        </w:rPr>
        <w:t>依校內狀況自行調整。</w:t>
      </w:r>
    </w:p>
    <w:p w:rsidR="007A3A2C" w:rsidRDefault="007A3A2C" w:rsidP="007A3A2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導師</w:t>
      </w:r>
      <w:r w:rsidR="00487FC3">
        <w:rPr>
          <w:rFonts w:hint="eastAsia"/>
        </w:rPr>
        <w:t>及行政</w:t>
      </w:r>
      <w:r>
        <w:rPr>
          <w:rFonts w:hint="eastAsia"/>
        </w:rPr>
        <w:t>不可將輔導轉銜機制變成管教的手段</w:t>
      </w:r>
      <w:r>
        <w:rPr>
          <w:rFonts w:hint="eastAsia"/>
        </w:rPr>
        <w:t>(</w:t>
      </w:r>
      <w:r>
        <w:rPr>
          <w:rFonts w:hint="eastAsia"/>
        </w:rPr>
        <w:t>威嚇學生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乖就把你轉銜</w:t>
      </w:r>
      <w:r w:rsidR="004F0AF4">
        <w:rPr>
          <w:rFonts w:hint="eastAsia"/>
        </w:rPr>
        <w:t>、我會讓下個學校知道你做過哪些</w:t>
      </w:r>
      <w:bookmarkStart w:id="0" w:name="_GoBack"/>
      <w:bookmarkEnd w:id="0"/>
      <w:r w:rsidR="004F0AF4">
        <w:rPr>
          <w:rFonts w:hint="eastAsia"/>
        </w:rPr>
        <w:t>事、畢業前乖乖聽話我就不轉</w:t>
      </w:r>
      <w:r w:rsidR="004F0AF4">
        <w:rPr>
          <w:rFonts w:hint="eastAsia"/>
        </w:rPr>
        <w:t>..</w:t>
      </w:r>
      <w:r>
        <w:rPr>
          <w:rFonts w:hint="eastAsia"/>
        </w:rPr>
        <w:t>)</w:t>
      </w:r>
      <w:r w:rsidR="004F0AF4">
        <w:rPr>
          <w:rFonts w:hint="eastAsia"/>
        </w:rPr>
        <w:t>。</w:t>
      </w:r>
    </w:p>
    <w:p w:rsidR="0098772F" w:rsidRDefault="007A3A2C" w:rsidP="0098772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評估表單上之同意勾選，</w:t>
      </w:r>
      <w:r w:rsidR="0098772F">
        <w:rPr>
          <w:rFonts w:hint="eastAsia"/>
        </w:rPr>
        <w:t>並無所謂同意書，</w:t>
      </w:r>
      <w:proofErr w:type="gramStart"/>
      <w:r>
        <w:rPr>
          <w:rFonts w:hint="eastAsia"/>
        </w:rPr>
        <w:t>請班導師</w:t>
      </w:r>
      <w:proofErr w:type="gramEnd"/>
      <w:r>
        <w:rPr>
          <w:rFonts w:hint="eastAsia"/>
        </w:rPr>
        <w:t>或輔導處人員詢問學生，</w:t>
      </w:r>
    </w:p>
    <w:p w:rsidR="0098772F" w:rsidRDefault="007A3A2C" w:rsidP="0098772F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「你喜歡現在輔導處對你的服務嗎?」</w:t>
      </w:r>
    </w:p>
    <w:p w:rsidR="0098772F" w:rsidRDefault="007A3A2C" w:rsidP="0098772F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「你喜歡現在</w:t>
      </w:r>
      <w:r w:rsidR="0098772F">
        <w:rPr>
          <w:rFonts w:asciiTheme="minorEastAsia" w:hAnsiTheme="minorEastAsia" w:hint="eastAsia"/>
        </w:rPr>
        <w:t>老師跟你每周的固定會談嗎</w:t>
      </w:r>
      <w:r>
        <w:rPr>
          <w:rFonts w:asciiTheme="minorEastAsia" w:hAnsiTheme="minorEastAsia" w:hint="eastAsia"/>
        </w:rPr>
        <w:t>?」</w:t>
      </w:r>
    </w:p>
    <w:p w:rsidR="0098772F" w:rsidRDefault="0098772F" w:rsidP="0098772F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「你希不希望現在畢業後國中(高中)也有人這樣對你的服務?」</w:t>
      </w:r>
    </w:p>
    <w:p w:rsidR="0098772F" w:rsidRDefault="0098772F" w:rsidP="0098772F">
      <w:pPr>
        <w:pStyle w:val="a3"/>
        <w:ind w:leftChars="0" w:left="7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「你希不希望現在畢業後國中(高中)也有人這樣每周</w:t>
      </w:r>
      <w:proofErr w:type="gramStart"/>
      <w:r>
        <w:rPr>
          <w:rFonts w:asciiTheme="minorEastAsia" w:hAnsiTheme="minorEastAsia" w:hint="eastAsia"/>
        </w:rPr>
        <w:t>固定跟</w:t>
      </w:r>
      <w:proofErr w:type="gramEnd"/>
      <w:r>
        <w:rPr>
          <w:rFonts w:asciiTheme="minorEastAsia" w:hAnsiTheme="minorEastAsia" w:hint="eastAsia"/>
        </w:rPr>
        <w:t>你會談?」</w:t>
      </w:r>
    </w:p>
    <w:p w:rsidR="00487FC3" w:rsidRDefault="0098772F" w:rsidP="00727D7A">
      <w:pPr>
        <w:pStyle w:val="a3"/>
        <w:numPr>
          <w:ilvl w:val="0"/>
          <w:numId w:val="2"/>
        </w:numPr>
        <w:spacing w:before="240"/>
        <w:ind w:leftChars="0"/>
        <w:rPr>
          <w:rFonts w:hint="eastAsia"/>
        </w:rPr>
      </w:pPr>
      <w:r>
        <w:rPr>
          <w:rFonts w:hint="eastAsia"/>
        </w:rPr>
        <w:t>評估會議</w:t>
      </w:r>
      <w:r w:rsidRPr="0098772F">
        <w:rPr>
          <w:rFonts w:hint="eastAsia"/>
        </w:rPr>
        <w:t>由校長或其指定之人員擔任主席，成員應至少包括導師、主責輔導人員、輔導主任或組長、專</w:t>
      </w:r>
      <w:r w:rsidRPr="0098772F">
        <w:rPr>
          <w:rFonts w:hint="eastAsia"/>
        </w:rPr>
        <w:t>(</w:t>
      </w:r>
      <w:r w:rsidRPr="0098772F">
        <w:rPr>
          <w:rFonts w:hint="eastAsia"/>
        </w:rPr>
        <w:t>兼</w:t>
      </w:r>
      <w:r w:rsidRPr="0098772F">
        <w:rPr>
          <w:rFonts w:hint="eastAsia"/>
        </w:rPr>
        <w:t>)</w:t>
      </w:r>
      <w:r w:rsidRPr="0098772F">
        <w:rPr>
          <w:rFonts w:hint="eastAsia"/>
        </w:rPr>
        <w:t>任輔導教師、學</w:t>
      </w:r>
      <w:proofErr w:type="gramStart"/>
      <w:r w:rsidRPr="0098772F">
        <w:rPr>
          <w:rFonts w:hint="eastAsia"/>
        </w:rPr>
        <w:t>務</w:t>
      </w:r>
      <w:proofErr w:type="gramEnd"/>
      <w:r w:rsidRPr="0098772F">
        <w:rPr>
          <w:rFonts w:hint="eastAsia"/>
        </w:rPr>
        <w:t>處及教務處人員；</w:t>
      </w:r>
      <w:r w:rsidRPr="00385A57">
        <w:rPr>
          <w:rFonts w:ascii="王漢宗特黑體繁" w:eastAsia="王漢宗特黑體繁" w:hint="eastAsia"/>
          <w:b/>
          <w:i/>
        </w:rPr>
        <w:t>必要時，</w:t>
      </w:r>
      <w:r w:rsidRPr="00385A57">
        <w:rPr>
          <w:rFonts w:hint="eastAsia"/>
        </w:rPr>
        <w:t>得邀請學生家長、監護人或其他法定代理人</w:t>
      </w:r>
      <w:r w:rsidRPr="00385A57">
        <w:rPr>
          <w:rFonts w:hint="eastAsia"/>
        </w:rPr>
        <w:t>(</w:t>
      </w:r>
      <w:r w:rsidRPr="00385A57">
        <w:rPr>
          <w:rFonts w:hint="eastAsia"/>
        </w:rPr>
        <w:t>以下簡稱法定代理</w:t>
      </w:r>
      <w:r w:rsidRPr="0098772F">
        <w:rPr>
          <w:rFonts w:hint="eastAsia"/>
        </w:rPr>
        <w:t>人</w:t>
      </w:r>
      <w:r w:rsidRPr="0098772F">
        <w:rPr>
          <w:rFonts w:hint="eastAsia"/>
        </w:rPr>
        <w:t>)</w:t>
      </w:r>
      <w:r w:rsidRPr="0098772F">
        <w:rPr>
          <w:rFonts w:hint="eastAsia"/>
        </w:rPr>
        <w:t>、校外資源網絡人員、專業輔導人員及其他學者專家等人列席。</w:t>
      </w:r>
    </w:p>
    <w:p w:rsidR="0098772F" w:rsidRDefault="00487FC3" w:rsidP="00487FC3">
      <w:pPr>
        <w:pStyle w:val="a3"/>
        <w:spacing w:before="240"/>
        <w:ind w:leftChars="0" w:left="750"/>
      </w:pPr>
      <w:r>
        <w:rPr>
          <w:rFonts w:hint="eastAsia"/>
        </w:rPr>
        <w:t xml:space="preserve">    </w:t>
      </w:r>
      <w:r w:rsidR="0098772F">
        <w:rPr>
          <w:rFonts w:hint="eastAsia"/>
        </w:rPr>
        <w:t>國小無論有無專任輔導教師，皆可請學區內國中之輔導主任</w:t>
      </w:r>
      <w:proofErr w:type="gramStart"/>
      <w:r w:rsidR="0098772F">
        <w:rPr>
          <w:rFonts w:hint="eastAsia"/>
        </w:rPr>
        <w:t>或專輔教師</w:t>
      </w:r>
      <w:proofErr w:type="gramEnd"/>
      <w:r w:rsidR="0098772F">
        <w:rPr>
          <w:rFonts w:hint="eastAsia"/>
        </w:rPr>
        <w:t>參加</w:t>
      </w:r>
      <w:r w:rsidR="0098772F">
        <w:rPr>
          <w:rFonts w:hint="eastAsia"/>
        </w:rPr>
        <w:t>(</w:t>
      </w:r>
      <w:r w:rsidR="0098772F">
        <w:rPr>
          <w:rFonts w:hint="eastAsia"/>
        </w:rPr>
        <w:t>一來可讓現就讀學校了解學生狀況，避免將來資料轉銜；二來</w:t>
      </w:r>
      <w:r w:rsidR="00727D7A">
        <w:rPr>
          <w:rFonts w:hint="eastAsia"/>
        </w:rPr>
        <w:t>學生將來也是要進學校就讀，</w:t>
      </w:r>
      <w:r>
        <w:rPr>
          <w:rFonts w:hint="eastAsia"/>
        </w:rPr>
        <w:t>國中端</w:t>
      </w:r>
      <w:r w:rsidR="00727D7A">
        <w:rPr>
          <w:rFonts w:hint="eastAsia"/>
        </w:rPr>
        <w:t>的建議應該是可被接受的</w:t>
      </w:r>
      <w:r w:rsidR="00727D7A">
        <w:rPr>
          <w:rFonts w:hint="eastAsia"/>
        </w:rPr>
        <w:t>)</w:t>
      </w:r>
      <w:r>
        <w:rPr>
          <w:rFonts w:hint="eastAsia"/>
        </w:rPr>
        <w:t>。</w:t>
      </w:r>
    </w:p>
    <w:p w:rsidR="007A3A2C" w:rsidRDefault="00727D7A" w:rsidP="007A3A2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輔導轉銜的人數和校長績效與學校名聲無關，不會</w:t>
      </w:r>
      <w:r w:rsidR="004F0AF4">
        <w:rPr>
          <w:rFonts w:hint="eastAsia"/>
        </w:rPr>
        <w:t>被</w:t>
      </w:r>
      <w:r>
        <w:rPr>
          <w:rFonts w:hint="eastAsia"/>
        </w:rPr>
        <w:t>當成評鑑的指標</w:t>
      </w:r>
      <w:r w:rsidR="00487FC3">
        <w:rPr>
          <w:rFonts w:hint="eastAsia"/>
        </w:rPr>
        <w:t>。</w:t>
      </w:r>
    </w:p>
    <w:p w:rsidR="00727D7A" w:rsidRDefault="00727D7A" w:rsidP="007A3A2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評估會議若有爭執不下的情形，校長有最後的裁量權</w:t>
      </w:r>
      <w:r>
        <w:rPr>
          <w:rFonts w:hint="eastAsia"/>
        </w:rPr>
        <w:t>(</w:t>
      </w:r>
      <w:r w:rsidR="00487FC3">
        <w:rPr>
          <w:rFonts w:hint="eastAsia"/>
        </w:rPr>
        <w:t>但可參考</w:t>
      </w:r>
      <w:r>
        <w:rPr>
          <w:rFonts w:hint="eastAsia"/>
        </w:rPr>
        <w:t>外部人員和專家學者的</w:t>
      </w:r>
      <w:r w:rsidR="00487FC3">
        <w:rPr>
          <w:rFonts w:hint="eastAsia"/>
        </w:rPr>
        <w:t>意見</w:t>
      </w:r>
      <w:r>
        <w:rPr>
          <w:rFonts w:hint="eastAsia"/>
        </w:rPr>
        <w:t>)</w:t>
      </w:r>
      <w:r w:rsidR="00487FC3">
        <w:rPr>
          <w:rFonts w:hint="eastAsia"/>
        </w:rPr>
        <w:t>。</w:t>
      </w:r>
    </w:p>
    <w:p w:rsidR="007A3A2C" w:rsidRDefault="00727D7A" w:rsidP="007A3A2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評估會議的開法有</w:t>
      </w:r>
      <w:proofErr w:type="gramStart"/>
      <w:r>
        <w:rPr>
          <w:rFonts w:hint="eastAsia"/>
        </w:rPr>
        <w:t>多種，</w:t>
      </w:r>
      <w:proofErr w:type="gramEnd"/>
      <w:r>
        <w:rPr>
          <w:rFonts w:hint="eastAsia"/>
        </w:rPr>
        <w:t>校內制定便可</w:t>
      </w:r>
      <w:r w:rsidR="004F0AF4">
        <w:rPr>
          <w:rFonts w:hint="eastAsia"/>
        </w:rPr>
        <w:t>。</w:t>
      </w:r>
      <w:r>
        <w:rPr>
          <w:rFonts w:hint="eastAsia"/>
        </w:rPr>
        <w:t>若無充足的時間，可仿效個案研討會的形式逐案討論，但與會出席人員皆須簽訂保密同意書</w:t>
      </w:r>
      <w:r w:rsidR="00487FC3">
        <w:rPr>
          <w:rFonts w:hint="eastAsia"/>
        </w:rPr>
        <w:t>。</w:t>
      </w:r>
    </w:p>
    <w:p w:rsidR="00727D7A" w:rsidRDefault="00727D7A" w:rsidP="007A3A2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評估表只留存校</w:t>
      </w:r>
      <w:r w:rsidR="004F0AF4">
        <w:rPr>
          <w:rFonts w:hint="eastAsia"/>
        </w:rPr>
        <w:t>內</w:t>
      </w:r>
      <w:r>
        <w:rPr>
          <w:rFonts w:hint="eastAsia"/>
        </w:rPr>
        <w:t>，且須以密件保存</w:t>
      </w:r>
      <w:r>
        <w:rPr>
          <w:rFonts w:hint="eastAsia"/>
        </w:rPr>
        <w:t>10</w:t>
      </w:r>
      <w:r>
        <w:rPr>
          <w:rFonts w:hint="eastAsia"/>
        </w:rPr>
        <w:t>年</w:t>
      </w:r>
      <w:r w:rsidR="00487FC3">
        <w:rPr>
          <w:rFonts w:hint="eastAsia"/>
        </w:rPr>
        <w:t>。</w:t>
      </w:r>
    </w:p>
    <w:p w:rsidR="00727D7A" w:rsidRDefault="00F223CC" w:rsidP="007A3A2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現就讀學校接收轉銜之學生後，除有立即性介入之必要，皆從原本之輔導機制做起，請老師多多關心即可；若有狀況再啟動二級輔導。若轉銜之學生入學後身心適應良好，三個月應可結案。</w:t>
      </w:r>
    </w:p>
    <w:sectPr w:rsidR="00727D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62" w:rsidRDefault="00306362" w:rsidP="00487FC3">
      <w:r>
        <w:separator/>
      </w:r>
    </w:p>
  </w:endnote>
  <w:endnote w:type="continuationSeparator" w:id="0">
    <w:p w:rsidR="00306362" w:rsidRDefault="00306362" w:rsidP="004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62" w:rsidRDefault="00306362" w:rsidP="00487FC3">
      <w:r>
        <w:separator/>
      </w:r>
    </w:p>
  </w:footnote>
  <w:footnote w:type="continuationSeparator" w:id="0">
    <w:p w:rsidR="00306362" w:rsidRDefault="00306362" w:rsidP="0048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2A4"/>
    <w:multiLevelType w:val="hybridMultilevel"/>
    <w:tmpl w:val="27B003AE"/>
    <w:lvl w:ilvl="0" w:tplc="C1402DA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98C1419"/>
    <w:multiLevelType w:val="hybridMultilevel"/>
    <w:tmpl w:val="07546EA6"/>
    <w:lvl w:ilvl="0" w:tplc="93EC47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C"/>
    <w:rsid w:val="00306362"/>
    <w:rsid w:val="00385A57"/>
    <w:rsid w:val="00487FC3"/>
    <w:rsid w:val="004F0AF4"/>
    <w:rsid w:val="00530F49"/>
    <w:rsid w:val="00554A0C"/>
    <w:rsid w:val="00727D7A"/>
    <w:rsid w:val="007A3A2C"/>
    <w:rsid w:val="00846389"/>
    <w:rsid w:val="0098772F"/>
    <w:rsid w:val="00C871D1"/>
    <w:rsid w:val="00F2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F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F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5A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F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F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5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B8E5-0A57-46DF-8DEB-900A5CC3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2017-04-11T06:42:00Z</cp:lastPrinted>
  <dcterms:created xsi:type="dcterms:W3CDTF">2017-04-11T06:36:00Z</dcterms:created>
  <dcterms:modified xsi:type="dcterms:W3CDTF">2017-04-11T06:45:00Z</dcterms:modified>
</cp:coreProperties>
</file>